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b43355486699dd6e48d634844651e7b24e1f64"/>
    <w:p>
      <w:pPr>
        <w:pStyle w:val="Heading3"/>
      </w:pPr>
      <w:r>
        <w:t xml:space="preserve">54 ветерана награждены юбилейными медалями «70 лет Победы в Великой Отечественной войне 1941–1945 гг.»</w:t>
      </w:r>
    </w:p>
    <w:p>
      <w:pPr>
        <w:pStyle w:val="FirstParagraph"/>
      </w:pPr>
      <w:r>
        <w:t xml:space="preserve">16.03.2015</w:t>
      </w:r>
    </w:p>
    <w:p>
      <w:pPr>
        <w:pStyle w:val="BodyText"/>
      </w:pPr>
    </w:p>
    <w:p>
      <w:pPr>
        <w:pStyle w:val="BodyText"/>
      </w:pPr>
      <w:r>
        <w:drawing>
          <wp:inline>
            <wp:extent cx="1333500" cy="1047750"/>
            <wp:effectExtent b="0" l="0" r="0" t="0"/>
            <wp:docPr descr="" title="" id="21" name="Picture"/>
            <a:graphic>
              <a:graphicData uri="http://schemas.openxmlformats.org/drawingml/2006/picture">
                <pic:pic>
                  <pic:nvPicPr>
                    <pic:cNvPr descr="/mnt/u01/sites/mozhaisky.mos.ru/www/upload/resize_cache/iblock/80c/140_110_2/dsc_4397.jpg" id="22" name="Picture"/>
                    <pic:cNvPicPr>
                      <a:picLocks noChangeArrowheads="1" noChangeAspect="1"/>
                    </pic:cNvPicPr>
                  </pic:nvPicPr>
                  <pic:blipFill>
                    <a:blip r:embed="rId20"/>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rPr>
          <w:bCs/>
          <w:b/>
        </w:rPr>
        <w:t xml:space="preserve">Прошло семь десятилетий с тех пор, как отгремели бои самой кровопролитной войны в истории нашей страны. Указом Президента Российской Федерации к 70-летию Великой Победы была выпущена юбилейная медаль. 12 марта в школе № 1195 состоялась торжественная церемония вручения наград и памятных подарков ветеранам, проживающим в Можайском районе.</w:t>
      </w:r>
    </w:p>
    <w:p>
      <w:pPr>
        <w:pStyle w:val="BodyText"/>
      </w:pPr>
      <w:r>
        <w:t xml:space="preserve">От имени руководства управы ветеранов поздравила заместитель главы управы Можайского района Виктория Владимировна Свиридова.</w:t>
      </w:r>
    </w:p>
    <w:p>
      <w:pPr>
        <w:pStyle w:val="BodyText"/>
      </w:pPr>
      <w:r>
        <w:t xml:space="preserve">– На территории нашего района проживает 2185 ветеранов, и каждый получит медаль. Тех, кто не сможет прийти, мы поздравим дома. Не забудем никого, – сообщила Виктория Владимировна. – Хочу сказать вам огромное спасибо за ваш труд, за самоотверженность и бескорыстие. Ничего не боясь, не жалея себя, вы сражались за нашу Родину. И смогли не только отстоять ее в боях, но и потом восстановить из руин, сделать великой державой. Желаю вам крепкого здоровья, заботы и внимания близких!</w:t>
      </w:r>
    </w:p>
    <w:p>
      <w:pPr>
        <w:pStyle w:val="BodyText"/>
      </w:pPr>
      <w:r>
        <w:t xml:space="preserve">Поздравил ветеранов и депутат муниципального округа «Можайский» Александр Михайлович Федоров:</w:t>
      </w:r>
    </w:p>
    <w:p>
      <w:pPr>
        <w:pStyle w:val="BodyText"/>
      </w:pPr>
      <w:r>
        <w:t xml:space="preserve">– Преодолев тысячи километров, огонь и разруху, вы завоевали самое ценное – мир. Спасибо вам за огромный труд и ратный подвиг, который вы совершили во время Великой Отечественной войны. Долголетия вам, здоровья, терпения, удачи во всем!</w:t>
      </w:r>
    </w:p>
    <w:p>
      <w:pPr>
        <w:pStyle w:val="BodyText"/>
      </w:pPr>
      <w:r>
        <w:t xml:space="preserve">– Ваш труд и ваш подвиг неоценимы. Спасибо вам за все! – присоединилась к поздравлениям председатель совета ветеранов района Надежда Алексеевна Киселева.</w:t>
      </w:r>
    </w:p>
    <w:p>
      <w:pPr>
        <w:pStyle w:val="BodyText"/>
      </w:pPr>
      <w:r>
        <w:t xml:space="preserve">Медали, памятные подарки и цветы получили в этот день 54 человека. Вот имена награжденных: Иван Григорьевич Алейников, Лилия Александровна Бей, Юлий Яковлевич Березин, Анна Яковлевна Березина, Екатерина Ивановна Букина, Анастасия Филипповна Бибишева, Александр Николаевич Веселов, Николай Митрофанович Головин, Мария Ивановна Гусева, Мария Федоровна Гуськова, Владимир Абрамович Дукельский, Мария Степановна Егорова, Михаил Михайлович Ермаков, Николай Георгиевич Ефимов, Пелагея Сергеевна Ефремова, Ольга Ефремовна Егорова, Юрий Лукич Закорецкий, Елена Ивановна Зачесова, Дмитрий Ильич Кондратов, Евгения Павловна Картавцева, Мария Васильевна Коняшкина, Анна Петровна Королева, Александра Ивановна Кузнецова, Зинаида Семеновна Коротеева, Василий Иванович Лахматурин, Михаил Иванович Легков, Прасковья Устиновна Лемешева, Михаил Андреевич Медведев, Юрий Дмитриевич Мельников, Илья Алексеевич Микляев, Антонина Андреевна Милютина, Михаил Егорович Маркочев, Борис Павлович Мартынов, Изабелла Семеновна Мартынова, Нина Александровна Малыгина, Николай Григорьевич Никогосов, Валентина Петровна Никогосова, Владимир Иванович Осминников, Валентина Сергеевна Петрова, Владимир Иванович Плехов, Екатерина Петровна Равкова, Ольга Тихоновна Параскова, Владимир Кириллович Поляков, Валентина Петровна Полякова, Нина Тихоновна Савельева, Валентин Сергеевич Степанов, Капитон Иванович Самойлов, Галина Васильевна Талыпина, Мария Васильевна Филатова, Илья Яковлевич Фишер, Николай Константинович Хренов, Галина Федоровна Чернекова, Елена Егоровна Шевелева и Анастасия Тихоновна Шитова.</w:t>
      </w:r>
    </w:p>
    <w:p>
      <w:pPr>
        <w:pStyle w:val="BodyText"/>
      </w:pPr>
      <w:r>
        <w:t xml:space="preserve">Ученики школы № 1195 подготовили замечательный концерт: за русскими мелодиями, исполненными на балалайке, следовали песни «Не для меня придет весна», «Моя армия», а за песнями – испанский танец в исполнении танцевального коллектива «Мечта», стихи… Ребята не упустили возможность пообщаться с ветеранами, поздравить их, высказать свою благодарность за мирное небо над головой.</w:t>
      </w:r>
      <w:r>
        <w:t xml:space="preserve"> </w:t>
      </w:r>
      <w:bookmarkStart w:id="23" w:name="X1207a264b4c9f4df21fde20366a046b31aef217"/>
      <w:bookmarkEnd w:id="23"/>
    </w:p>
    <w:p>
      <w:pPr>
        <w:pStyle w:val="BodyText"/>
      </w:pPr>
      <w:r>
        <w:t xml:space="preserve">Алена Калабухова</w:t>
      </w:r>
    </w:p>
    <w:p>
      <w:pPr>
        <w:pStyle w:val="BodyText"/>
      </w:pPr>
      <w:r>
        <w:br/>
      </w:r>
    </w:p>
    <w:p>
      <w:pPr>
        <w:pStyle w:val="BodyText"/>
      </w:pPr>
      <w:r>
        <w:t xml:space="preserve">Адрес страницы:</w:t>
      </w:r>
      <w:r>
        <w:t xml:space="preserve"> </w:t>
      </w:r>
      <w:hyperlink r:id="rId24">
        <w:r>
          <w:rPr>
            <w:rStyle w:val="Hyperlink"/>
          </w:rPr>
          <w:t xml:space="preserve">http://mozhaisky.mos.ru/presscenter/news/detail/1659133.html</w:t>
        </w:r>
      </w:hyperlink>
    </w:p>
    <w:p>
      <w:pPr>
        <w:pStyle w:val="BodyText"/>
      </w:pPr>
      <w:hyperlink r:id="rId25">
        <w:r>
          <w:rPr>
            <w:rStyle w:val="Hyperlink"/>
          </w:rPr>
          <w:t xml:space="preserve">Управа Можайского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mozhaisky.mos.ru" TargetMode="External" /><Relationship Type="http://schemas.openxmlformats.org/officeDocument/2006/relationships/hyperlink" Id="rId24" Target="http://mozhaisky.mos.ru/presscenter/news/detail/1659133.html" TargetMode="External" /></Relationships>
</file>

<file path=word/_rels/footnotes.xml.rels><?xml version="1.0" encoding="UTF-8"?><Relationships xmlns="http://schemas.openxmlformats.org/package/2006/relationships"><Relationship Type="http://schemas.openxmlformats.org/officeDocument/2006/relationships/hyperlink" Id="rId25" Target="http://mozhaisky.mos.ru" TargetMode="External" /><Relationship Type="http://schemas.openxmlformats.org/officeDocument/2006/relationships/hyperlink" Id="rId24" Target="http://mozhaisky.mos.ru/presscenter/news/detail/16591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2025-04-14T18:46:38Z</dcterms:created>
  <dcterms:modified xsi:type="dcterms:W3CDTF">2025-04-14T18:46:38Z</dcterms:modified>
</cp:coreProperties>
</file>

<file path=docProps/custom.xml><?xml version="1.0" encoding="utf-8"?>
<Properties xmlns="http://schemas.openxmlformats.org/officeDocument/2006/custom-properties" xmlns:vt="http://schemas.openxmlformats.org/officeDocument/2006/docPropsVTypes"/>
</file>