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56a42044a8584c8ade68e32a5fc80629c298"/>
    <w:p>
      <w:pPr>
        <w:pStyle w:val="Heading3"/>
      </w:pPr>
      <w:r>
        <w:t xml:space="preserve">Московский турнир по самбо прошел среди сотрудников силовых структур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Сотрудники Главного Управления МЧС России по г. Москве приняли участие в турнире по спортивному самбо среди сотрудников силовых структур, который проходил в рамках спартакиады Московской городской организации «Всероссийского физкультурно-спортивного Общества «Динамо».</w:t>
      </w:r>
    </w:p>
    <w:p>
      <w:pPr>
        <w:pStyle w:val="BodyText"/>
      </w:pPr>
      <w:r>
        <w:t xml:space="preserve">Самбо - борьба, созданная в СССР и ставшая популярной среди спецструктур во всем мире. Самбо не только укрепляет тело и дух, но и помогает в работе.</w:t>
      </w:r>
    </w:p>
    <w:p>
      <w:pPr>
        <w:pStyle w:val="BodyText"/>
      </w:pPr>
      <w:r>
        <w:t xml:space="preserve">В турнире участвовали более сотни спортсменов, которые выступали в 8 весовых категориях. Они продемонстрировали не только физическую подготовку и технику, но и твердость духа, выносливость и силу.</w:t>
      </w:r>
    </w:p>
    <w:p>
      <w:pPr>
        <w:pStyle w:val="BodyText"/>
      </w:pPr>
      <w:r>
        <w:t xml:space="preserve">После упорных поединков в личном зачете сотрудники столичного управления МЧС заняли третьи места в весовых категориях до 58 кг, 64 кг, 88 кг и свыше 98 кг. В командном зачёте команда Московских спасателей расположилась на 4 месте.</w:t>
      </w:r>
    </w:p>
    <w:p>
      <w:pPr>
        <w:pStyle w:val="BodyText"/>
      </w:pPr>
      <w:r>
        <w:t xml:space="preserve">Призёрами от Главного управления МЧС России по г. Москве стали:</w:t>
      </w:r>
    </w:p>
    <w:p>
      <w:pPr>
        <w:pStyle w:val="BodyText"/>
      </w:pPr>
      <w:r>
        <w:t xml:space="preserve">в весовой категории до 58 кг – старший механик 66 ПСЧ ФПС ПСО ФПС Управления по ЗАО Главного управления МЧС России по г. Москве сержант внутренней службы Асхаб Шадралиев;</w:t>
      </w:r>
    </w:p>
    <w:p>
      <w:pPr>
        <w:pStyle w:val="BodyText"/>
      </w:pPr>
      <w:r>
        <w:t xml:space="preserve">в весовой категории до 64 кг – младший инспектор отделения профилактики пожаров 86 ПСЧ ФПС ПСО ФПС Управления организации деятельности объектовых подразделений Главного управления МЧС России по г. Москве младший сержант внутренней службы Максим Ткачёв;</w:t>
      </w:r>
    </w:p>
    <w:p>
      <w:pPr>
        <w:pStyle w:val="BodyText"/>
      </w:pPr>
      <w:r>
        <w:t xml:space="preserve">в весовой категории до 88 кг – начальник караула 21 ПСЧ ФПС ПСО ФПС Управления по ЗАО Главного управления МЧС России по г. Москве старшина внутренней службы Максим Лемешко;</w:t>
      </w:r>
    </w:p>
    <w:p>
      <w:pPr>
        <w:pStyle w:val="BodyText"/>
      </w:pPr>
      <w:r>
        <w:t xml:space="preserve">в весовой категории свыше 98 кг – начальник караула 70 ПСЧ ФПС ПСО ФПС Управления по ЗелАО Главного управления МЧС России по г. Москве младший лейтенант внутренней службы Игорь Исаев.</w:t>
      </w:r>
    </w:p>
    <w:p>
      <w:pPr>
        <w:pStyle w:val="BodyText"/>
      </w:pPr>
      <w:r>
        <w:t xml:space="preserve">Поздравляем всех участников и победителей соревнований и желаем им новых побед!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http://mozhaisky.mos.ru/presscenter/news-on-main/detail/12575622.html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5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5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2025-02-25T01:18:40Z</dcterms:created>
  <dcterms:modified xsi:type="dcterms:W3CDTF">2025-02-25T01:18:40Z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