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96102b92339ab18086e5945969c8504c17494"/>
    <w:p>
      <w:pPr>
        <w:pStyle w:val="Heading3"/>
      </w:pPr>
      <w:r>
        <w:t xml:space="preserve">Сотрудники МЧС России приняли участие в благодарственном молебне в честь образа Божией Матери «Неопалимая Купина»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17 сентября в Московском Кафедральном Соборном Храме Христа Спасителя с благословения Патриарха Московского и всея Руси Кирилла состоялся молебен в честь празднования иконы Божией Матери «Неопалимая Купина».</w:t>
      </w:r>
    </w:p>
    <w:p>
      <w:pPr>
        <w:pStyle w:val="BodyText"/>
      </w:pPr>
      <w:r>
        <w:t xml:space="preserve">В традиционном молебне приняли участие руководящий состав центрального аппарата МЧС России, пожарные и спасатели, курсанты учебных заведений ведомства, а также члены семей сотрудников. Всего порядка двух тысяч представителей МЧС России.</w:t>
      </w:r>
    </w:p>
    <w:p>
      <w:pPr>
        <w:pStyle w:val="BodyText"/>
      </w:pPr>
      <w:r>
        <w:t xml:space="preserve">Перед началом богослужения митрополит Ставропольский и Невинномысский Кирилл, председатель Синодального отдела по взаимодействию с Вооруженными Силами и правоохранительными органами выразил благодарность пожарным и спасателям за их службу в борьбе с самой опасной стихией, а также пожелал им Божьей помощи в благородном деле спасения и помощи людям.</w:t>
      </w:r>
    </w:p>
    <w:p>
      <w:pPr>
        <w:pStyle w:val="BodyText"/>
      </w:pPr>
      <w:r>
        <w:t xml:space="preserve">Также духовенство и прихожане помолились за спасателей и пожарных, отдавших свою жизнь ради спасения.</w:t>
      </w:r>
    </w:p>
    <w:p>
      <w:pPr>
        <w:pStyle w:val="BodyText"/>
      </w:pPr>
      <w:r>
        <w:t xml:space="preserve">Для пожарных всей страны образ Божией Матери «Неопалимая Купина» является покровительницей и заступницей. Современные пожарные и спасатели в нее свято верят, но при чрезвычайных ситуациях и пожарах в первую очередь рассчитывают на свои силы, так как от них зависит спасение людей и оказание своевременной помощи пострадавшим.</w:t>
      </w:r>
    </w:p>
    <w:p>
      <w:pPr>
        <w:pStyle w:val="BodyText"/>
      </w:pPr>
      <w:r>
        <w:t xml:space="preserve">Торжественные молебны в честь иконы Божией Матери "Неопалимая Купина" служатся в кафедральном соборном храме Христа Спасителя в Москве с 2015 года. Благодарственные молебны иконе с участием сотрудников МЧС России проходят в этот день ежегодно по всей России.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http://mozhaisky.mos.ru/presscenter/news-on-main/detail/12571410.html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1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2025-03-08T09:44:55Z</dcterms:created>
  <dcterms:modified xsi:type="dcterms:W3CDTF">2025-03-08T09:44:55Z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